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420" w:lineRule="auto"/>
        <w:jc w:val="center"/>
        <w:rPr>
          <w:rFonts w:ascii="DFKai-SB" w:cs="DFKai-SB" w:eastAsia="DFKai-SB" w:hAnsi="DFKai-SB"/>
          <w:sz w:val="28"/>
          <w:szCs w:val="28"/>
        </w:rPr>
      </w:pPr>
      <w:r w:rsidDel="00000000" w:rsidR="00000000" w:rsidRPr="00000000">
        <w:rPr>
          <w:rtl w:val="0"/>
        </w:rPr>
      </w:r>
    </w:p>
    <w:p w:rsidR="00000000" w:rsidDel="00000000" w:rsidP="00000000" w:rsidRDefault="00000000" w:rsidRPr="00000000" w14:paraId="00000002">
      <w:pPr>
        <w:pStyle w:val="Heading1"/>
        <w:spacing w:after="0" w:before="0" w:line="420" w:lineRule="auto"/>
        <w:jc w:val="center"/>
        <w:rPr>
          <w:rFonts w:ascii="DFKai-SB" w:cs="DFKai-SB" w:eastAsia="DFKai-SB" w:hAnsi="DFKai-SB"/>
          <w:b w:val="0"/>
          <w:bCs w:val="0"/>
          <w:sz w:val="28"/>
          <w:szCs w:val="28"/>
        </w:rPr>
      </w:pPr>
      <w:r w:rsidDel="00000000" w:rsidR="00000000" w:rsidRPr="00000000">
        <w:rPr>
          <w:rFonts w:ascii="DFKai-SB" w:cs="DFKai-SB" w:eastAsia="DFKai-SB" w:hAnsi="DFKai-SB"/>
          <w:sz w:val="28"/>
          <w:szCs w:val="28"/>
          <w:rtl w:val="0"/>
        </w:rPr>
        <w:t xml:space="preserve">國立中央大學永續與綠能科技研究學院永續綠能科技博士學位學程</w:t>
      </w:r>
      <w:r w:rsidDel="00000000" w:rsidR="00000000" w:rsidRPr="00000000">
        <w:rPr>
          <w:rtl w:val="0"/>
        </w:rPr>
      </w:r>
    </w:p>
    <w:p w:rsidR="00000000" w:rsidDel="00000000" w:rsidP="00000000" w:rsidRDefault="00000000" w:rsidRPr="00000000" w14:paraId="00000003">
      <w:pPr>
        <w:spacing w:line="420" w:lineRule="auto"/>
        <w:jc w:val="center"/>
        <w:rPr>
          <w:rFonts w:ascii="DFKai-SB" w:cs="DFKai-SB" w:eastAsia="DFKai-SB" w:hAnsi="DFKai-SB"/>
          <w:b w:val="1"/>
          <w:bCs w:val="1"/>
          <w:sz w:val="28"/>
          <w:szCs w:val="28"/>
        </w:rPr>
      </w:pPr>
      <w:r w:rsidDel="00000000" w:rsidR="00000000" w:rsidRPr="00000000">
        <w:rPr>
          <w:rFonts w:ascii="DFKai-SB" w:cs="DFKai-SB" w:eastAsia="DFKai-SB" w:hAnsi="DFKai-SB"/>
          <w:b w:val="1"/>
          <w:bCs w:val="1"/>
          <w:sz w:val="28"/>
          <w:szCs w:val="28"/>
          <w:rtl w:val="0"/>
        </w:rPr>
        <w:t xml:space="preserve">研究生學科成績登記表</w:t>
      </w:r>
    </w:p>
    <w:p w:rsidR="00000000" w:rsidDel="00000000" w:rsidP="00000000" w:rsidRDefault="00000000" w:rsidRPr="00000000" w14:paraId="00000004">
      <w:pPr>
        <w:spacing w:line="320" w:lineRule="auto"/>
        <w:rPr>
          <w:rFonts w:ascii="DFKai-SB" w:cs="DFKai-SB" w:eastAsia="DFKai-SB" w:hAnsi="DFKai-SB"/>
        </w:rPr>
      </w:pPr>
      <w:r w:rsidDel="00000000" w:rsidR="00000000" w:rsidRPr="00000000">
        <w:rPr>
          <w:rtl w:val="0"/>
        </w:rPr>
      </w:r>
    </w:p>
    <w:tbl>
      <w:tblPr>
        <w:tblStyle w:val="Table1"/>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8"/>
        <w:gridCol w:w="1842"/>
        <w:gridCol w:w="925"/>
        <w:gridCol w:w="998"/>
        <w:gridCol w:w="1098"/>
        <w:gridCol w:w="1253"/>
        <w:gridCol w:w="1821"/>
        <w:gridCol w:w="816"/>
        <w:gridCol w:w="2372"/>
        <w:gridCol w:w="717"/>
        <w:gridCol w:w="2308"/>
        <w:tblGridChange w:id="0">
          <w:tblGrid>
            <w:gridCol w:w="1238"/>
            <w:gridCol w:w="1842"/>
            <w:gridCol w:w="925"/>
            <w:gridCol w:w="998"/>
            <w:gridCol w:w="1098"/>
            <w:gridCol w:w="1253"/>
            <w:gridCol w:w="1821"/>
            <w:gridCol w:w="816"/>
            <w:gridCol w:w="2372"/>
            <w:gridCol w:w="717"/>
            <w:gridCol w:w="2308"/>
          </w:tblGrid>
        </w:tblGridChange>
      </w:tblGrid>
      <w:tr>
        <w:trPr>
          <w:cantSplit w:val="0"/>
          <w:tblHeader w:val="0"/>
        </w:trPr>
        <w:tc>
          <w:tcPr/>
          <w:p w:rsidR="00000000" w:rsidDel="00000000" w:rsidP="00000000" w:rsidRDefault="00000000" w:rsidRPr="00000000" w14:paraId="00000005">
            <w:pPr>
              <w:spacing w:line="480" w:lineRule="auto"/>
              <w:rPr>
                <w:rFonts w:ascii="DFKai-SB" w:cs="DFKai-SB" w:eastAsia="DFKai-SB" w:hAnsi="DFKai-SB"/>
              </w:rPr>
            </w:pPr>
            <w:r w:rsidDel="00000000" w:rsidR="00000000" w:rsidRPr="00000000">
              <w:rPr>
                <w:rFonts w:ascii="DFKai-SB" w:cs="DFKai-SB" w:eastAsia="DFKai-SB" w:hAnsi="DFKai-SB"/>
                <w:rtl w:val="0"/>
              </w:rPr>
              <w:t xml:space="preserve">學年度</w:t>
            </w:r>
          </w:p>
        </w:tc>
        <w:tc>
          <w:tcPr/>
          <w:p w:rsidR="00000000" w:rsidDel="00000000" w:rsidP="00000000" w:rsidRDefault="00000000" w:rsidRPr="00000000" w14:paraId="00000006">
            <w:pPr>
              <w:spacing w:line="480" w:lineRule="auto"/>
              <w:rPr>
                <w:rFonts w:ascii="DFKai-SB" w:cs="DFKai-SB" w:eastAsia="DFKai-SB" w:hAnsi="DFKai-SB"/>
              </w:rPr>
            </w:pPr>
            <w:r w:rsidDel="00000000" w:rsidR="00000000" w:rsidRPr="00000000">
              <w:rPr>
                <w:rtl w:val="0"/>
              </w:rPr>
            </w:r>
          </w:p>
        </w:tc>
        <w:tc>
          <w:tcPr/>
          <w:p w:rsidR="00000000" w:rsidDel="00000000" w:rsidP="00000000" w:rsidRDefault="00000000" w:rsidRPr="00000000" w14:paraId="00000007">
            <w:pPr>
              <w:spacing w:line="480" w:lineRule="auto"/>
              <w:rPr>
                <w:rFonts w:ascii="DFKai-SB" w:cs="DFKai-SB" w:eastAsia="DFKai-SB" w:hAnsi="DFKai-SB"/>
              </w:rPr>
            </w:pPr>
            <w:r w:rsidDel="00000000" w:rsidR="00000000" w:rsidRPr="00000000">
              <w:rPr>
                <w:rFonts w:ascii="DFKai-SB" w:cs="DFKai-SB" w:eastAsia="DFKai-SB" w:hAnsi="DFKai-SB"/>
                <w:rtl w:val="0"/>
              </w:rPr>
              <w:t xml:space="preserve">學期</w:t>
            </w:r>
          </w:p>
        </w:tc>
        <w:tc>
          <w:tcPr>
            <w:gridSpan w:val="2"/>
          </w:tcPr>
          <w:p w:rsidR="00000000" w:rsidDel="00000000" w:rsidP="00000000" w:rsidRDefault="00000000" w:rsidRPr="00000000" w14:paraId="00000008">
            <w:pPr>
              <w:spacing w:line="480" w:lineRule="auto"/>
              <w:rPr>
                <w:rFonts w:ascii="DFKai-SB" w:cs="DFKai-SB" w:eastAsia="DFKai-SB" w:hAnsi="DFKai-SB"/>
              </w:rPr>
            </w:pPr>
            <w:r w:rsidDel="00000000" w:rsidR="00000000" w:rsidRPr="00000000">
              <w:rPr>
                <w:rtl w:val="0"/>
              </w:rPr>
            </w:r>
          </w:p>
        </w:tc>
        <w:tc>
          <w:tcPr/>
          <w:p w:rsidR="00000000" w:rsidDel="00000000" w:rsidP="00000000" w:rsidRDefault="00000000" w:rsidRPr="00000000" w14:paraId="0000000A">
            <w:pPr>
              <w:spacing w:line="480" w:lineRule="auto"/>
              <w:rPr>
                <w:rFonts w:ascii="DFKai-SB" w:cs="DFKai-SB" w:eastAsia="DFKai-SB" w:hAnsi="DFKai-SB"/>
              </w:rPr>
            </w:pPr>
            <w:r w:rsidDel="00000000" w:rsidR="00000000" w:rsidRPr="00000000">
              <w:rPr>
                <w:rFonts w:ascii="DFKai-SB" w:cs="DFKai-SB" w:eastAsia="DFKai-SB" w:hAnsi="DFKai-SB"/>
                <w:rtl w:val="0"/>
              </w:rPr>
              <w:t xml:space="preserve">填表日期</w:t>
            </w:r>
          </w:p>
        </w:tc>
        <w:tc>
          <w:tcPr/>
          <w:p w:rsidR="00000000" w:rsidDel="00000000" w:rsidP="00000000" w:rsidRDefault="00000000" w:rsidRPr="00000000" w14:paraId="0000000B">
            <w:pPr>
              <w:spacing w:line="480" w:lineRule="auto"/>
              <w:rPr>
                <w:rFonts w:ascii="DFKai-SB" w:cs="DFKai-SB" w:eastAsia="DFKai-SB" w:hAnsi="DFKai-SB"/>
              </w:rPr>
            </w:pPr>
            <w:r w:rsidDel="00000000" w:rsidR="00000000" w:rsidRPr="00000000">
              <w:rPr>
                <w:rtl w:val="0"/>
              </w:rPr>
            </w:r>
          </w:p>
        </w:tc>
        <w:tc>
          <w:tcPr/>
          <w:p w:rsidR="00000000" w:rsidDel="00000000" w:rsidP="00000000" w:rsidRDefault="00000000" w:rsidRPr="00000000" w14:paraId="0000000C">
            <w:pPr>
              <w:spacing w:line="480" w:lineRule="auto"/>
              <w:rPr>
                <w:rFonts w:ascii="DFKai-SB" w:cs="DFKai-SB" w:eastAsia="DFKai-SB" w:hAnsi="DFKai-SB"/>
              </w:rPr>
            </w:pPr>
            <w:r w:rsidDel="00000000" w:rsidR="00000000" w:rsidRPr="00000000">
              <w:rPr>
                <w:rFonts w:ascii="DFKai-SB" w:cs="DFKai-SB" w:eastAsia="DFKai-SB" w:hAnsi="DFKai-SB"/>
                <w:rtl w:val="0"/>
              </w:rPr>
              <w:t xml:space="preserve">姓名</w:t>
            </w:r>
          </w:p>
        </w:tc>
        <w:tc>
          <w:tcPr/>
          <w:p w:rsidR="00000000" w:rsidDel="00000000" w:rsidP="00000000" w:rsidRDefault="00000000" w:rsidRPr="00000000" w14:paraId="0000000D">
            <w:pPr>
              <w:spacing w:line="480" w:lineRule="auto"/>
              <w:rPr>
                <w:rFonts w:ascii="DFKai-SB" w:cs="DFKai-SB" w:eastAsia="DFKai-SB" w:hAnsi="DFKai-SB"/>
              </w:rPr>
            </w:pPr>
            <w:r w:rsidDel="00000000" w:rsidR="00000000" w:rsidRPr="00000000">
              <w:rPr>
                <w:rtl w:val="0"/>
              </w:rPr>
            </w:r>
          </w:p>
        </w:tc>
        <w:tc>
          <w:tcPr/>
          <w:p w:rsidR="00000000" w:rsidDel="00000000" w:rsidP="00000000" w:rsidRDefault="00000000" w:rsidRPr="00000000" w14:paraId="0000000E">
            <w:pPr>
              <w:spacing w:line="480" w:lineRule="auto"/>
              <w:rPr>
                <w:rFonts w:ascii="DFKai-SB" w:cs="DFKai-SB" w:eastAsia="DFKai-SB" w:hAnsi="DFKai-SB"/>
              </w:rPr>
            </w:pPr>
            <w:r w:rsidDel="00000000" w:rsidR="00000000" w:rsidRPr="00000000">
              <w:rPr>
                <w:rFonts w:ascii="DFKai-SB" w:cs="DFKai-SB" w:eastAsia="DFKai-SB" w:hAnsi="DFKai-SB"/>
                <w:rtl w:val="0"/>
              </w:rPr>
              <w:t xml:space="preserve">學號</w:t>
            </w:r>
          </w:p>
        </w:tc>
        <w:tc>
          <w:tcPr/>
          <w:p w:rsidR="00000000" w:rsidDel="00000000" w:rsidP="00000000" w:rsidRDefault="00000000" w:rsidRPr="00000000" w14:paraId="0000000F">
            <w:pPr>
              <w:spacing w:line="480" w:lineRule="auto"/>
              <w:rPr>
                <w:rFonts w:ascii="DFKai-SB" w:cs="DFKai-SB" w:eastAsia="DFKai-SB" w:hAnsi="DFKai-SB"/>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10">
            <w:pPr>
              <w:spacing w:line="480" w:lineRule="auto"/>
              <w:rPr>
                <w:rFonts w:ascii="DFKai-SB" w:cs="DFKai-SB" w:eastAsia="DFKai-SB" w:hAnsi="DFKai-SB"/>
              </w:rPr>
            </w:pPr>
            <w:r w:rsidDel="00000000" w:rsidR="00000000" w:rsidRPr="00000000">
              <w:rPr>
                <w:rFonts w:ascii="DFKai-SB" w:cs="DFKai-SB" w:eastAsia="DFKai-SB" w:hAnsi="DFKai-SB"/>
                <w:rtl w:val="0"/>
              </w:rPr>
              <w:t xml:space="preserve">電話</w:t>
            </w:r>
          </w:p>
        </w:tc>
        <w:tc>
          <w:tcPr>
            <w:gridSpan w:val="3"/>
          </w:tcPr>
          <w:p w:rsidR="00000000" w:rsidDel="00000000" w:rsidP="00000000" w:rsidRDefault="00000000" w:rsidRPr="00000000" w14:paraId="00000011">
            <w:pPr>
              <w:spacing w:line="480" w:lineRule="auto"/>
              <w:rPr>
                <w:rFonts w:ascii="DFKai-SB" w:cs="DFKai-SB" w:eastAsia="DFKai-SB" w:hAnsi="DFKai-SB"/>
              </w:rPr>
            </w:pPr>
            <w:r w:rsidDel="00000000" w:rsidR="00000000" w:rsidRPr="00000000">
              <w:rPr>
                <w:rFonts w:ascii="DFKai-SB" w:cs="DFKai-SB" w:eastAsia="DFKai-SB" w:hAnsi="DFKai-SB"/>
                <w:rtl w:val="0"/>
              </w:rPr>
              <w:t xml:space="preserve">(住家)</w:t>
            </w:r>
          </w:p>
        </w:tc>
        <w:tc>
          <w:tcPr>
            <w:gridSpan w:val="3"/>
          </w:tcPr>
          <w:p w:rsidR="00000000" w:rsidDel="00000000" w:rsidP="00000000" w:rsidRDefault="00000000" w:rsidRPr="00000000" w14:paraId="00000014">
            <w:pPr>
              <w:spacing w:line="480" w:lineRule="auto"/>
              <w:rPr>
                <w:rFonts w:ascii="DFKai-SB" w:cs="DFKai-SB" w:eastAsia="DFKai-SB" w:hAnsi="DFKai-SB"/>
              </w:rPr>
            </w:pPr>
            <w:r w:rsidDel="00000000" w:rsidR="00000000" w:rsidRPr="00000000">
              <w:rPr>
                <w:rFonts w:ascii="DFKai-SB" w:cs="DFKai-SB" w:eastAsia="DFKai-SB" w:hAnsi="DFKai-SB"/>
                <w:rtl w:val="0"/>
              </w:rPr>
              <w:t xml:space="preserve">(手機)</w:t>
            </w:r>
          </w:p>
        </w:tc>
        <w:tc>
          <w:tcPr/>
          <w:p w:rsidR="00000000" w:rsidDel="00000000" w:rsidP="00000000" w:rsidRDefault="00000000" w:rsidRPr="00000000" w14:paraId="00000017">
            <w:pPr>
              <w:spacing w:line="480" w:lineRule="auto"/>
              <w:rPr>
                <w:rFonts w:ascii="DFKai-SB" w:cs="DFKai-SB" w:eastAsia="DFKai-SB" w:hAnsi="DFKai-SB"/>
              </w:rPr>
            </w:pPr>
            <w:r w:rsidDel="00000000" w:rsidR="00000000" w:rsidRPr="00000000">
              <w:rPr>
                <w:rFonts w:ascii="DFKai-SB" w:cs="DFKai-SB" w:eastAsia="DFKai-SB" w:hAnsi="DFKai-SB"/>
                <w:rtl w:val="0"/>
              </w:rPr>
              <w:t xml:space="preserve">Email</w:t>
            </w:r>
          </w:p>
        </w:tc>
        <w:tc>
          <w:tcPr>
            <w:gridSpan w:val="3"/>
          </w:tcPr>
          <w:p w:rsidR="00000000" w:rsidDel="00000000" w:rsidP="00000000" w:rsidRDefault="00000000" w:rsidRPr="00000000" w14:paraId="00000018">
            <w:pPr>
              <w:spacing w:line="480" w:lineRule="auto"/>
              <w:rPr>
                <w:rFonts w:ascii="DFKai-SB" w:cs="DFKai-SB" w:eastAsia="DFKai-SB" w:hAnsi="DFKai-SB"/>
              </w:rPr>
            </w:pPr>
            <w:r w:rsidDel="00000000" w:rsidR="00000000" w:rsidRPr="00000000">
              <w:rPr>
                <w:rtl w:val="0"/>
              </w:rPr>
            </w:r>
          </w:p>
        </w:tc>
      </w:tr>
    </w:tbl>
    <w:p w:rsidR="00000000" w:rsidDel="00000000" w:rsidP="00000000" w:rsidRDefault="00000000" w:rsidRPr="00000000" w14:paraId="0000001B">
      <w:pPr>
        <w:spacing w:line="320" w:lineRule="auto"/>
        <w:rPr>
          <w:rFonts w:ascii="DFKai-SB" w:cs="DFKai-SB" w:eastAsia="DFKai-SB" w:hAnsi="DFKai-SB"/>
          <w:sz w:val="18"/>
          <w:szCs w:val="18"/>
        </w:rPr>
      </w:pPr>
      <w:r w:rsidDel="00000000" w:rsidR="00000000" w:rsidRPr="00000000">
        <w:rPr>
          <w:rFonts w:ascii="DFKai-SB" w:cs="DFKai-SB" w:eastAsia="DFKai-SB" w:hAnsi="DFKai-SB"/>
          <w:sz w:val="18"/>
          <w:szCs w:val="18"/>
          <w:rtl w:val="0"/>
        </w:rPr>
        <w:t xml:space="preserve">＊本表單蒐集之個人資料，僅限於永續綠能科技博士學位學程博士學位考試目的存續期間所需之必要範圍與地區內，供業務相關人員處理及利用。</w:t>
      </w:r>
    </w:p>
    <w:p w:rsidR="00000000" w:rsidDel="00000000" w:rsidP="00000000" w:rsidRDefault="00000000" w:rsidRPr="00000000" w14:paraId="0000001C">
      <w:pPr>
        <w:spacing w:line="320" w:lineRule="auto"/>
        <w:rPr>
          <w:rFonts w:ascii="DFKai-SB" w:cs="DFKai-SB" w:eastAsia="DFKai-SB" w:hAnsi="DFKai-SB"/>
        </w:rPr>
      </w:pPr>
      <w:r w:rsidDel="00000000" w:rsidR="00000000" w:rsidRPr="00000000">
        <w:rPr>
          <w:rtl w:val="0"/>
        </w:rPr>
      </w:r>
    </w:p>
    <w:tbl>
      <w:tblPr>
        <w:tblStyle w:val="Table2"/>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2268"/>
        <w:gridCol w:w="1419"/>
        <w:gridCol w:w="1745"/>
        <w:gridCol w:w="2225"/>
        <w:gridCol w:w="5469"/>
        <w:tblGridChange w:id="0">
          <w:tblGrid>
            <w:gridCol w:w="2262"/>
            <w:gridCol w:w="2268"/>
            <w:gridCol w:w="1419"/>
            <w:gridCol w:w="1745"/>
            <w:gridCol w:w="2225"/>
            <w:gridCol w:w="5469"/>
          </w:tblGrid>
        </w:tblGridChange>
      </w:tblGrid>
      <w:tr>
        <w:trPr>
          <w:cantSplit w:val="1"/>
          <w:trHeight w:val="926" w:hRule="atLeast"/>
          <w:tblHeader w:val="0"/>
        </w:trPr>
        <w:tc>
          <w:tcPr>
            <w:gridSpan w:val="2"/>
            <w:shd w:fill="auto" w:val="clear"/>
            <w:vAlign w:val="center"/>
          </w:tcPr>
          <w:p w:rsidR="00000000" w:rsidDel="00000000" w:rsidP="00000000" w:rsidRDefault="00000000" w:rsidRPr="00000000" w14:paraId="0000001D">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科  目(中、英  文  名  稱)</w:t>
            </w:r>
          </w:p>
        </w:tc>
        <w:tc>
          <w:tcPr>
            <w:shd w:fill="auto" w:val="clear"/>
            <w:vAlign w:val="center"/>
          </w:tcPr>
          <w:p w:rsidR="00000000" w:rsidDel="00000000" w:rsidP="00000000" w:rsidRDefault="00000000" w:rsidRPr="00000000" w14:paraId="0000001F">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通過</w:t>
            </w:r>
          </w:p>
          <w:p w:rsidR="00000000" w:rsidDel="00000000" w:rsidP="00000000" w:rsidRDefault="00000000" w:rsidRPr="00000000" w14:paraId="00000020">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成績</w:t>
            </w:r>
          </w:p>
        </w:tc>
        <w:tc>
          <w:tcPr>
            <w:shd w:fill="auto" w:val="clear"/>
            <w:vAlign w:val="center"/>
          </w:tcPr>
          <w:p w:rsidR="00000000" w:rsidDel="00000000" w:rsidP="00000000" w:rsidRDefault="00000000" w:rsidRPr="00000000" w14:paraId="00000021">
            <w:pPr>
              <w:widowControl w:val="1"/>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通過日期</w:t>
            </w:r>
          </w:p>
          <w:p w:rsidR="00000000" w:rsidDel="00000000" w:rsidP="00000000" w:rsidRDefault="00000000" w:rsidRPr="00000000" w14:paraId="00000022">
            <w:pPr>
              <w:widowControl w:val="1"/>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（學年/學期）</w:t>
            </w:r>
          </w:p>
        </w:tc>
        <w:tc>
          <w:tcPr>
            <w:vAlign w:val="center"/>
          </w:tcPr>
          <w:p w:rsidR="00000000" w:rsidDel="00000000" w:rsidP="00000000" w:rsidRDefault="00000000" w:rsidRPr="00000000" w14:paraId="00000023">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審查</w:t>
            </w:r>
          </w:p>
        </w:tc>
        <w:tc>
          <w:tcPr>
            <w:shd w:fill="auto" w:val="clear"/>
            <w:vAlign w:val="center"/>
          </w:tcPr>
          <w:p w:rsidR="00000000" w:rsidDel="00000000" w:rsidP="00000000" w:rsidRDefault="00000000" w:rsidRPr="00000000" w14:paraId="00000024">
            <w:pPr>
              <w:jc w:val="center"/>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備註(如論文抵免或其他說明)</w:t>
            </w:r>
          </w:p>
        </w:tc>
      </w:tr>
      <w:tr>
        <w:trPr>
          <w:cantSplit w:val="0"/>
          <w:trHeight w:val="567" w:hRule="atLeast"/>
          <w:tblHeader w:val="0"/>
        </w:trPr>
        <w:tc>
          <w:tcPr>
            <w:gridSpan w:val="2"/>
            <w:shd w:fill="auto" w:val="clear"/>
            <w:vAlign w:val="center"/>
          </w:tcPr>
          <w:p w:rsidR="00000000" w:rsidDel="00000000" w:rsidP="00000000" w:rsidRDefault="00000000" w:rsidRPr="00000000" w14:paraId="00000025">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27">
            <w:pPr>
              <w:jc w:val="center"/>
              <w:rPr>
                <w:rFonts w:ascii="DFKai-SB" w:cs="DFKai-SB" w:eastAsia="DFKai-SB" w:hAnsi="DFKai-SB"/>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28">
            <w:pPr>
              <w:jc w:val="center"/>
              <w:rPr>
                <w:rFonts w:ascii="DFKai-SB" w:cs="DFKai-SB" w:eastAsia="DFKai-SB" w:hAnsi="DFKai-SB"/>
                <w:b w:val="1"/>
                <w:bCs w:val="1"/>
                <w:u w:val="single"/>
              </w:rPr>
            </w:pPr>
            <w:r w:rsidDel="00000000" w:rsidR="00000000" w:rsidRPr="00000000">
              <w:rPr>
                <w:rtl w:val="0"/>
              </w:rPr>
            </w:r>
          </w:p>
        </w:tc>
        <w:tc>
          <w:tcPr>
            <w:vAlign w:val="center"/>
          </w:tcPr>
          <w:p w:rsidR="00000000" w:rsidDel="00000000" w:rsidP="00000000" w:rsidRDefault="00000000" w:rsidRPr="00000000" w14:paraId="00000029">
            <w:pPr>
              <w:jc w:val="center"/>
              <w:rPr>
                <w:rFonts w:ascii="DFKai-SB" w:cs="DFKai-SB" w:eastAsia="DFKai-SB" w:hAnsi="DFKai-SB"/>
              </w:rPr>
            </w:pPr>
            <w:r w:rsidDel="00000000" w:rsidR="00000000" w:rsidRPr="00000000">
              <w:rPr>
                <w:rtl w:val="0"/>
              </w:rPr>
            </w:r>
          </w:p>
        </w:tc>
        <w:tc>
          <w:tcPr>
            <w:shd w:fill="auto" w:val="clear"/>
            <w:vAlign w:val="center"/>
          </w:tcPr>
          <w:p w:rsidR="00000000" w:rsidDel="00000000" w:rsidP="00000000" w:rsidRDefault="00000000" w:rsidRPr="00000000" w14:paraId="0000002A">
            <w:pPr>
              <w:jc w:val="center"/>
              <w:rPr>
                <w:rFonts w:ascii="DFKai-SB" w:cs="DFKai-SB" w:eastAsia="DFKai-SB" w:hAnsi="DFKai-SB"/>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2B">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2D">
            <w:pPr>
              <w:jc w:val="center"/>
              <w:rPr>
                <w:rFonts w:ascii="DFKai-SB" w:cs="DFKai-SB" w:eastAsia="DFKai-SB" w:hAnsi="DFKai-SB"/>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2E">
            <w:pPr>
              <w:jc w:val="center"/>
              <w:rPr>
                <w:rFonts w:ascii="DFKai-SB" w:cs="DFKai-SB" w:eastAsia="DFKai-SB" w:hAnsi="DFKai-SB"/>
                <w:b w:val="1"/>
                <w:bCs w:val="1"/>
                <w:u w:val="single"/>
              </w:rPr>
            </w:pPr>
            <w:r w:rsidDel="00000000" w:rsidR="00000000" w:rsidRPr="00000000">
              <w:rPr>
                <w:rtl w:val="0"/>
              </w:rPr>
            </w:r>
          </w:p>
        </w:tc>
        <w:tc>
          <w:tcPr>
            <w:vAlign w:val="center"/>
          </w:tcPr>
          <w:p w:rsidR="00000000" w:rsidDel="00000000" w:rsidP="00000000" w:rsidRDefault="00000000" w:rsidRPr="00000000" w14:paraId="0000002F">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30">
            <w:pPr>
              <w:jc w:val="center"/>
              <w:rPr>
                <w:rFonts w:ascii="DFKai-SB" w:cs="DFKai-SB" w:eastAsia="DFKai-SB" w:hAnsi="DFKai-SB"/>
                <w:b w:val="1"/>
                <w:bCs w:val="1"/>
                <w:u w:val="single"/>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31">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33">
            <w:pPr>
              <w:jc w:val="center"/>
              <w:rPr>
                <w:rFonts w:ascii="DFKai-SB" w:cs="DFKai-SB" w:eastAsia="DFKai-SB" w:hAnsi="DFKai-SB"/>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34">
            <w:pPr>
              <w:jc w:val="center"/>
              <w:rPr>
                <w:rFonts w:ascii="DFKai-SB" w:cs="DFKai-SB" w:eastAsia="DFKai-SB" w:hAnsi="DFKai-SB"/>
                <w:b w:val="1"/>
                <w:bCs w:val="1"/>
                <w:u w:val="single"/>
              </w:rPr>
            </w:pPr>
            <w:r w:rsidDel="00000000" w:rsidR="00000000" w:rsidRPr="00000000">
              <w:rPr>
                <w:rtl w:val="0"/>
              </w:rPr>
            </w:r>
          </w:p>
        </w:tc>
        <w:tc>
          <w:tcPr>
            <w:vAlign w:val="center"/>
          </w:tcPr>
          <w:p w:rsidR="00000000" w:rsidDel="00000000" w:rsidP="00000000" w:rsidRDefault="00000000" w:rsidRPr="00000000" w14:paraId="00000035">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36">
            <w:pPr>
              <w:jc w:val="center"/>
              <w:rPr>
                <w:rFonts w:ascii="DFKai-SB" w:cs="DFKai-SB" w:eastAsia="DFKai-SB" w:hAnsi="DFKai-SB"/>
                <w:b w:val="1"/>
                <w:bCs w:val="1"/>
                <w:u w:val="single"/>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37">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39">
            <w:pPr>
              <w:jc w:val="center"/>
              <w:rPr>
                <w:rFonts w:ascii="DFKai-SB" w:cs="DFKai-SB" w:eastAsia="DFKai-SB" w:hAnsi="DFKai-SB"/>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3A">
            <w:pPr>
              <w:jc w:val="center"/>
              <w:rPr>
                <w:rFonts w:ascii="DFKai-SB" w:cs="DFKai-SB" w:eastAsia="DFKai-SB" w:hAnsi="DFKai-SB"/>
                <w:b w:val="1"/>
                <w:bCs w:val="1"/>
                <w:u w:val="single"/>
              </w:rPr>
            </w:pPr>
            <w:r w:rsidDel="00000000" w:rsidR="00000000" w:rsidRPr="00000000">
              <w:rPr>
                <w:rtl w:val="0"/>
              </w:rPr>
            </w:r>
          </w:p>
        </w:tc>
        <w:tc>
          <w:tcPr>
            <w:vAlign w:val="center"/>
          </w:tcPr>
          <w:p w:rsidR="00000000" w:rsidDel="00000000" w:rsidP="00000000" w:rsidRDefault="00000000" w:rsidRPr="00000000" w14:paraId="0000003B">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3C">
            <w:pPr>
              <w:jc w:val="center"/>
              <w:rPr>
                <w:rFonts w:ascii="DFKai-SB" w:cs="DFKai-SB" w:eastAsia="DFKai-SB" w:hAnsi="DFKai-SB"/>
                <w:b w:val="1"/>
                <w:bCs w:val="1"/>
                <w:u w:val="single"/>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3D">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3F">
            <w:pPr>
              <w:jc w:val="center"/>
              <w:rPr>
                <w:rFonts w:ascii="DFKai-SB" w:cs="DFKai-SB" w:eastAsia="DFKai-SB" w:hAnsi="DFKai-SB"/>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40">
            <w:pPr>
              <w:jc w:val="center"/>
              <w:rPr>
                <w:rFonts w:ascii="DFKai-SB" w:cs="DFKai-SB" w:eastAsia="DFKai-SB" w:hAnsi="DFKai-SB"/>
                <w:b w:val="1"/>
                <w:bCs w:val="1"/>
                <w:u w:val="single"/>
              </w:rPr>
            </w:pPr>
            <w:r w:rsidDel="00000000" w:rsidR="00000000" w:rsidRPr="00000000">
              <w:rPr>
                <w:rtl w:val="0"/>
              </w:rPr>
            </w:r>
          </w:p>
        </w:tc>
        <w:tc>
          <w:tcPr>
            <w:vAlign w:val="center"/>
          </w:tcPr>
          <w:p w:rsidR="00000000" w:rsidDel="00000000" w:rsidP="00000000" w:rsidRDefault="00000000" w:rsidRPr="00000000" w14:paraId="00000041">
            <w:pPr>
              <w:jc w:val="center"/>
              <w:rPr>
                <w:rFonts w:ascii="DFKai-SB" w:cs="DFKai-SB" w:eastAsia="DFKai-SB" w:hAnsi="DFKai-SB"/>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42">
            <w:pPr>
              <w:jc w:val="center"/>
              <w:rPr>
                <w:rFonts w:ascii="DFKai-SB" w:cs="DFKai-SB" w:eastAsia="DFKai-SB" w:hAnsi="DFKai-SB"/>
                <w:b w:val="1"/>
                <w:bCs w:val="1"/>
                <w:u w:val="single"/>
              </w:rPr>
            </w:pPr>
            <w:r w:rsidDel="00000000" w:rsidR="00000000" w:rsidRPr="00000000">
              <w:rPr>
                <w:rtl w:val="0"/>
              </w:rPr>
            </w:r>
          </w:p>
        </w:tc>
      </w:tr>
      <w:tr>
        <w:trPr>
          <w:cantSplit w:val="0"/>
          <w:trHeight w:val="817" w:hRule="atLeast"/>
          <w:tblHeader w:val="0"/>
        </w:trPr>
        <w:tc>
          <w:tcPr>
            <w:shd w:fill="auto" w:val="clear"/>
            <w:vAlign w:val="center"/>
          </w:tcPr>
          <w:p w:rsidR="00000000" w:rsidDel="00000000" w:rsidP="00000000" w:rsidRDefault="00000000" w:rsidRPr="00000000" w14:paraId="00000043">
            <w:pPr>
              <w:jc w:val="center"/>
              <w:rPr>
                <w:rFonts w:ascii="DFKai-SB" w:cs="DFKai-SB" w:eastAsia="DFKai-SB" w:hAnsi="DFKai-SB"/>
              </w:rPr>
            </w:pPr>
            <w:r w:rsidDel="00000000" w:rsidR="00000000" w:rsidRPr="00000000">
              <w:rPr>
                <w:rFonts w:ascii="DFKai-SB" w:cs="DFKai-SB" w:eastAsia="DFKai-SB" w:hAnsi="DFKai-SB"/>
                <w:rtl w:val="0"/>
              </w:rPr>
              <w:t xml:space="preserve">指導教授 簽名</w:t>
            </w:r>
          </w:p>
        </w:tc>
        <w:tc>
          <w:tcPr>
            <w:gridSpan w:val="3"/>
            <w:vAlign w:val="center"/>
          </w:tcPr>
          <w:p w:rsidR="00000000" w:rsidDel="00000000" w:rsidP="00000000" w:rsidRDefault="00000000" w:rsidRPr="00000000" w14:paraId="00000044">
            <w:pPr>
              <w:jc w:val="center"/>
              <w:rPr>
                <w:rFonts w:ascii="DFKai-SB" w:cs="DFKai-SB" w:eastAsia="DFKai-SB" w:hAnsi="DFKai-SB"/>
                <w:u w:val="single"/>
              </w:rPr>
            </w:pPr>
            <w:r w:rsidDel="00000000" w:rsidR="00000000" w:rsidRPr="00000000">
              <w:rPr>
                <w:rtl w:val="0"/>
              </w:rPr>
            </w:r>
          </w:p>
        </w:tc>
        <w:tc>
          <w:tcPr>
            <w:shd w:fill="auto" w:val="clear"/>
            <w:vAlign w:val="center"/>
          </w:tcPr>
          <w:p w:rsidR="00000000" w:rsidDel="00000000" w:rsidP="00000000" w:rsidRDefault="00000000" w:rsidRPr="00000000" w14:paraId="00000047">
            <w:pPr>
              <w:jc w:val="center"/>
              <w:rPr>
                <w:rFonts w:ascii="DFKai-SB" w:cs="DFKai-SB" w:eastAsia="DFKai-SB" w:hAnsi="DFKai-SB"/>
              </w:rPr>
            </w:pPr>
            <w:r w:rsidDel="00000000" w:rsidR="00000000" w:rsidRPr="00000000">
              <w:rPr>
                <w:rFonts w:ascii="DFKai-SB" w:cs="DFKai-SB" w:eastAsia="DFKai-SB" w:hAnsi="DFKai-SB"/>
                <w:rtl w:val="0"/>
              </w:rPr>
              <w:t xml:space="preserve">學程主任  簽章</w:t>
            </w:r>
          </w:p>
        </w:tc>
        <w:tc>
          <w:tcPr>
            <w:shd w:fill="auto" w:val="clear"/>
            <w:vAlign w:val="center"/>
          </w:tcPr>
          <w:p w:rsidR="00000000" w:rsidDel="00000000" w:rsidP="00000000" w:rsidRDefault="00000000" w:rsidRPr="00000000" w14:paraId="00000048">
            <w:pPr>
              <w:jc w:val="center"/>
              <w:rPr>
                <w:rFonts w:ascii="DFKai-SB" w:cs="DFKai-SB" w:eastAsia="DFKai-SB" w:hAnsi="DFKai-SB"/>
              </w:rPr>
            </w:pPr>
            <w:r w:rsidDel="00000000" w:rsidR="00000000" w:rsidRPr="00000000">
              <w:rPr>
                <w:rtl w:val="0"/>
              </w:rPr>
            </w:r>
          </w:p>
        </w:tc>
      </w:tr>
      <w:tr>
        <w:trPr>
          <w:cantSplit w:val="0"/>
          <w:trHeight w:val="1135" w:hRule="atLeast"/>
          <w:tblHeader w:val="0"/>
        </w:trPr>
        <w:tc>
          <w:tcPr>
            <w:shd w:fill="auto" w:val="clear"/>
            <w:vAlign w:val="center"/>
          </w:tcPr>
          <w:p w:rsidR="00000000" w:rsidDel="00000000" w:rsidP="00000000" w:rsidRDefault="00000000" w:rsidRPr="00000000" w14:paraId="00000049">
            <w:pPr>
              <w:jc w:val="center"/>
              <w:rPr>
                <w:rFonts w:ascii="DFKai-SB" w:cs="DFKai-SB" w:eastAsia="DFKai-SB" w:hAnsi="DFKai-SB"/>
                <w:u w:val="single"/>
              </w:rPr>
            </w:pPr>
            <w:r w:rsidDel="00000000" w:rsidR="00000000" w:rsidRPr="00000000">
              <w:rPr>
                <w:rFonts w:ascii="DFKai-SB" w:cs="DFKai-SB" w:eastAsia="DFKai-SB" w:hAnsi="DFKai-SB"/>
                <w:u w:val="single"/>
                <w:rtl w:val="0"/>
              </w:rPr>
              <w:t xml:space="preserve">備註</w:t>
            </w:r>
          </w:p>
        </w:tc>
        <w:tc>
          <w:tcPr>
            <w:gridSpan w:val="5"/>
          </w:tcPr>
          <w:p w:rsidR="00000000" w:rsidDel="00000000" w:rsidP="00000000" w:rsidRDefault="00000000" w:rsidRPr="00000000" w14:paraId="0000004A">
            <w:pPr>
              <w:numPr>
                <w:ilvl w:val="0"/>
                <w:numId w:val="1"/>
              </w:numPr>
              <w:spacing w:line="320" w:lineRule="auto"/>
              <w:ind w:left="357" w:hanging="357"/>
              <w:rPr>
                <w:rFonts w:ascii="DFKai-SB" w:cs="DFKai-SB" w:eastAsia="DFKai-SB" w:hAnsi="DFKai-SB"/>
              </w:rPr>
            </w:pPr>
            <w:r w:rsidDel="00000000" w:rsidR="00000000" w:rsidRPr="00000000">
              <w:rPr>
                <w:rFonts w:ascii="DFKai-SB" w:cs="DFKai-SB" w:eastAsia="DFKai-SB" w:hAnsi="DFKai-SB"/>
                <w:rtl w:val="0"/>
              </w:rPr>
              <w:t xml:space="preserve">成績欄請勿填寫。(本表請繕打後，印出簽章)</w:t>
            </w:r>
          </w:p>
          <w:p w:rsidR="00000000" w:rsidDel="00000000" w:rsidP="00000000" w:rsidRDefault="00000000" w:rsidRPr="00000000" w14:paraId="0000004B">
            <w:pPr>
              <w:numPr>
                <w:ilvl w:val="0"/>
                <w:numId w:val="1"/>
              </w:numPr>
              <w:spacing w:line="320" w:lineRule="auto"/>
              <w:ind w:left="357" w:hanging="357"/>
              <w:rPr>
                <w:rFonts w:ascii="DFKai-SB" w:cs="DFKai-SB" w:eastAsia="DFKai-SB" w:hAnsi="DFKai-SB"/>
              </w:rPr>
            </w:pPr>
            <w:r w:rsidDel="00000000" w:rsidR="00000000" w:rsidRPr="00000000">
              <w:rPr>
                <w:rFonts w:ascii="DFKai-SB" w:cs="DFKai-SB" w:eastAsia="DFKai-SB" w:hAnsi="DFKai-SB"/>
                <w:rtl w:val="0"/>
              </w:rPr>
              <w:t xml:space="preserve">第一次參加資格考試時決定選考科目，請中、英文名稱填入。選考科目請參考本學程修業辦法及資格考試處理及國際學術論文認定原則 (</w:t>
            </w:r>
            <w:r w:rsidDel="00000000" w:rsidR="00000000" w:rsidRPr="00000000">
              <w:rPr>
                <w:rFonts w:ascii="DFKai-SB" w:cs="DFKai-SB" w:eastAsia="DFKai-SB" w:hAnsi="DFKai-SB"/>
                <w:u w:val="single"/>
                <w:rtl w:val="0"/>
              </w:rPr>
              <w:t xml:space="preserve">請務必詳讀</w:t>
            </w:r>
            <w:r w:rsidDel="00000000" w:rsidR="00000000" w:rsidRPr="00000000">
              <w:rPr>
                <w:rFonts w:ascii="DFKai-SB" w:cs="DFKai-SB" w:eastAsia="DFKai-SB" w:hAnsi="DFKai-SB"/>
                <w:rtl w:val="0"/>
              </w:rPr>
              <w:t xml:space="preserve">)。</w:t>
            </w:r>
          </w:p>
        </w:tc>
      </w:tr>
    </w:tbl>
    <w:p w:rsidR="00000000" w:rsidDel="00000000" w:rsidP="00000000" w:rsidRDefault="00000000" w:rsidRPr="00000000" w14:paraId="00000050">
      <w:pPr>
        <w:spacing w:line="480" w:lineRule="auto"/>
        <w:rPr>
          <w:rFonts w:ascii="DFKai-SB" w:cs="DFKai-SB" w:eastAsia="DFKai-SB" w:hAnsi="DFKai-SB"/>
          <w:b w:val="1"/>
          <w:bCs w:val="1"/>
          <w:color w:val="0000ff"/>
          <w:sz w:val="20"/>
          <w:szCs w:val="20"/>
        </w:rPr>
      </w:pPr>
      <w:r w:rsidDel="00000000" w:rsidR="00000000" w:rsidRPr="00000000">
        <w:rPr>
          <w:rFonts w:ascii="DFKai-SB" w:cs="DFKai-SB" w:eastAsia="DFKai-SB" w:hAnsi="DFKai-SB"/>
          <w:b w:val="1"/>
          <w:bCs w:val="1"/>
          <w:color w:val="0000ff"/>
          <w:sz w:val="20"/>
          <w:szCs w:val="20"/>
          <w:rtl w:val="0"/>
        </w:rPr>
        <w:t xml:space="preserve">＊本表作為學科考試歷年成績登錄使用**(第一次申請學科考試時繳交)</w:t>
      </w:r>
    </w:p>
    <w:p w:rsidR="00000000" w:rsidDel="00000000" w:rsidP="00000000" w:rsidRDefault="00000000" w:rsidRPr="00000000" w14:paraId="00000051">
      <w:pPr>
        <w:spacing w:line="480" w:lineRule="auto"/>
        <w:rPr>
          <w:rFonts w:ascii="DFKai-SB" w:cs="DFKai-SB" w:eastAsia="DFKai-SB" w:hAnsi="DFKai-SB"/>
          <w:b w:val="1"/>
          <w:bCs w:val="1"/>
          <w:color w:val="0000ff"/>
          <w:sz w:val="20"/>
          <w:szCs w:val="20"/>
        </w:rPr>
      </w:pPr>
      <w:r w:rsidDel="00000000" w:rsidR="00000000" w:rsidRPr="00000000">
        <w:rPr>
          <w:rtl w:val="0"/>
        </w:rPr>
      </w:r>
    </w:p>
    <w:p w:rsidR="00000000" w:rsidDel="00000000" w:rsidP="00000000" w:rsidRDefault="00000000" w:rsidRPr="00000000" w14:paraId="00000052">
      <w:pPr>
        <w:pStyle w:val="Heading1"/>
        <w:spacing w:after="0" w:before="0" w:line="420" w:lineRule="auto"/>
        <w:jc w:val="center"/>
        <w:rPr>
          <w:rFonts w:ascii="DFKai-SB" w:cs="DFKai-SB" w:eastAsia="DFKai-SB" w:hAnsi="DFKai-SB"/>
          <w:sz w:val="28"/>
          <w:szCs w:val="28"/>
        </w:rPr>
      </w:pPr>
      <w:r w:rsidDel="00000000" w:rsidR="00000000" w:rsidRPr="00000000">
        <w:rPr>
          <w:rFonts w:ascii="Times New Roman" w:cs="Times New Roman" w:eastAsia="Times New Roman" w:hAnsi="Times New Roman"/>
          <w:sz w:val="28"/>
          <w:szCs w:val="28"/>
          <w:rtl w:val="0"/>
        </w:rPr>
        <w:t xml:space="preserve">National Central University Graduate College of Sustainability and Green Energy</w:t>
      </w: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Ph.D. Programs, Sustainability in Green Energy</w:t>
      </w:r>
    </w:p>
    <w:p w:rsidR="00000000" w:rsidDel="00000000" w:rsidP="00000000" w:rsidRDefault="00000000" w:rsidRPr="00000000" w14:paraId="0000005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Graduate Student Subject Result Registration Form</w:t>
      </w:r>
    </w:p>
    <w:p w:rsidR="00000000" w:rsidDel="00000000" w:rsidP="00000000" w:rsidRDefault="00000000" w:rsidRPr="00000000" w14:paraId="00000055">
      <w:pPr>
        <w:spacing w:line="320" w:lineRule="auto"/>
        <w:rPr>
          <w:rFonts w:ascii="DFKai-SB" w:cs="DFKai-SB" w:eastAsia="DFKai-SB" w:hAnsi="DFKai-SB"/>
        </w:rPr>
      </w:pPr>
      <w:r w:rsidDel="00000000" w:rsidR="00000000" w:rsidRPr="00000000">
        <w:rPr>
          <w:rtl w:val="0"/>
        </w:rPr>
      </w:r>
    </w:p>
    <w:tbl>
      <w:tblPr>
        <w:tblStyle w:val="Table3"/>
        <w:tblW w:w="1538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6"/>
        <w:gridCol w:w="1756"/>
        <w:gridCol w:w="1096"/>
        <w:gridCol w:w="953"/>
        <w:gridCol w:w="548"/>
        <w:gridCol w:w="1554"/>
        <w:gridCol w:w="2027"/>
        <w:gridCol w:w="814"/>
        <w:gridCol w:w="2060"/>
        <w:gridCol w:w="1559"/>
        <w:gridCol w:w="1785"/>
        <w:tblGridChange w:id="0">
          <w:tblGrid>
            <w:gridCol w:w="1236"/>
            <w:gridCol w:w="1756"/>
            <w:gridCol w:w="1096"/>
            <w:gridCol w:w="953"/>
            <w:gridCol w:w="548"/>
            <w:gridCol w:w="1554"/>
            <w:gridCol w:w="2027"/>
            <w:gridCol w:w="814"/>
            <w:gridCol w:w="2060"/>
            <w:gridCol w:w="1559"/>
            <w:gridCol w:w="1785"/>
          </w:tblGrid>
        </w:tblGridChange>
      </w:tblGrid>
      <w:tr>
        <w:trPr>
          <w:cantSplit w:val="0"/>
          <w:tblHeader w:val="0"/>
        </w:trPr>
        <w:tc>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Year</w:t>
            </w:r>
          </w:p>
        </w:tc>
        <w:tc>
          <w:tcPr/>
          <w:p w:rsidR="00000000" w:rsidDel="00000000" w:rsidP="00000000" w:rsidRDefault="00000000" w:rsidRPr="00000000" w14:paraId="00000057">
            <w:pPr>
              <w:spacing w:line="48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Semester</w:t>
            </w:r>
          </w:p>
        </w:tc>
        <w:tc>
          <w:tcPr>
            <w:gridSpan w:val="2"/>
          </w:tcPr>
          <w:p w:rsidR="00000000" w:rsidDel="00000000" w:rsidP="00000000" w:rsidRDefault="00000000" w:rsidRPr="00000000" w14:paraId="00000059">
            <w:pPr>
              <w:spacing w:line="48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Form Completion</w:t>
            </w:r>
          </w:p>
        </w:tc>
        <w:tc>
          <w:tcPr/>
          <w:p w:rsidR="00000000" w:rsidDel="00000000" w:rsidP="00000000" w:rsidRDefault="00000000" w:rsidRPr="00000000" w14:paraId="0000005C">
            <w:pPr>
              <w:spacing w:line="48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D">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p w:rsidR="00000000" w:rsidDel="00000000" w:rsidP="00000000" w:rsidRDefault="00000000" w:rsidRPr="00000000" w14:paraId="0000005E">
            <w:pPr>
              <w:spacing w:line="48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I.D.</w:t>
            </w:r>
          </w:p>
        </w:tc>
        <w:tc>
          <w:tcPr/>
          <w:p w:rsidR="00000000" w:rsidDel="00000000" w:rsidP="00000000" w:rsidRDefault="00000000" w:rsidRPr="00000000" w14:paraId="00000060">
            <w:pPr>
              <w:spacing w:line="480" w:lineRule="auto"/>
              <w:rPr>
                <w:rFonts w:ascii="Times New Roman" w:cs="Times New Roman" w:eastAsia="Times New Roman" w:hAnsi="Times New Roman"/>
              </w:rPr>
            </w:pPr>
            <w:r w:rsidDel="00000000" w:rsidR="00000000" w:rsidRPr="00000000">
              <w:rPr>
                <w:rtl w:val="0"/>
              </w:rPr>
            </w:r>
          </w:p>
        </w:tc>
      </w:tr>
      <w:tr>
        <w:trPr>
          <w:cantSplit w:val="0"/>
          <w:trHeight w:val="690" w:hRule="atLeast"/>
          <w:tblHeader w:val="0"/>
        </w:trPr>
        <w:tc>
          <w:tcPr/>
          <w:p w:rsidR="00000000" w:rsidDel="00000000" w:rsidP="00000000" w:rsidRDefault="00000000" w:rsidRPr="00000000" w14:paraId="0000006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w:t>
            </w:r>
          </w:p>
        </w:tc>
        <w:tc>
          <w:tcPr>
            <w:gridSpan w:val="3"/>
          </w:tcPr>
          <w:p w:rsidR="00000000" w:rsidDel="00000000" w:rsidP="00000000" w:rsidRDefault="00000000" w:rsidRPr="00000000" w14:paraId="0000006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(Home)</w:t>
            </w:r>
          </w:p>
        </w:tc>
        <w:tc>
          <w:tcPr>
            <w:gridSpan w:val="3"/>
          </w:tcPr>
          <w:p w:rsidR="00000000" w:rsidDel="00000000" w:rsidP="00000000" w:rsidRDefault="00000000" w:rsidRPr="00000000" w14:paraId="00000065">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(Mobile)</w:t>
            </w:r>
          </w:p>
        </w:tc>
        <w:tc>
          <w:tcPr/>
          <w:p w:rsidR="00000000" w:rsidDel="00000000" w:rsidP="00000000" w:rsidRDefault="00000000" w:rsidRPr="00000000" w14:paraId="0000006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tc>
        <w:tc>
          <w:tcPr>
            <w:gridSpan w:val="3"/>
          </w:tcPr>
          <w:p w:rsidR="00000000" w:rsidDel="00000000" w:rsidP="00000000" w:rsidRDefault="00000000" w:rsidRPr="00000000" w14:paraId="00000069">
            <w:pPr>
              <w:spacing w:line="48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C">
      <w:pPr>
        <w:spacing w:line="240" w:lineRule="auto"/>
        <w:rPr>
          <w:rFonts w:ascii="Times New Roman" w:cs="Times New Roman" w:eastAsia="Times New Roman" w:hAnsi="Times New Roman"/>
          <w:sz w:val="18"/>
          <w:szCs w:val="18"/>
        </w:rPr>
      </w:pPr>
      <w:r w:rsidDel="00000000" w:rsidR="00000000" w:rsidRPr="00000000">
        <w:rPr>
          <w:rFonts w:ascii="Gungsuh" w:cs="Gungsuh" w:eastAsia="Gungsuh" w:hAnsi="Gungsuh"/>
          <w:sz w:val="18"/>
          <w:szCs w:val="18"/>
          <w:rtl w:val="0"/>
        </w:rPr>
        <w:t xml:space="preserve">＊The personal data collected in this form is solely for the purpose of the Ph.D. degree examination in the Ph.D. Programs, Sustainability in Green Energy and will be processed and used by relevant personnel within the necessary scope and duration of the program.</w:t>
      </w:r>
    </w:p>
    <w:p w:rsidR="00000000" w:rsidDel="00000000" w:rsidP="00000000" w:rsidRDefault="00000000" w:rsidRPr="00000000" w14:paraId="0000006D">
      <w:pPr>
        <w:spacing w:line="320" w:lineRule="auto"/>
        <w:rPr>
          <w:rFonts w:ascii="Times New Roman" w:cs="Times New Roman" w:eastAsia="Times New Roman" w:hAnsi="Times New Roman"/>
        </w:rPr>
      </w:pPr>
      <w:r w:rsidDel="00000000" w:rsidR="00000000" w:rsidRPr="00000000">
        <w:rPr>
          <w:rtl w:val="0"/>
        </w:rPr>
      </w:r>
    </w:p>
    <w:tbl>
      <w:tblPr>
        <w:tblStyle w:val="Table4"/>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2"/>
        <w:gridCol w:w="2268"/>
        <w:gridCol w:w="1419"/>
        <w:gridCol w:w="1985"/>
        <w:gridCol w:w="1985"/>
        <w:gridCol w:w="5469"/>
        <w:tblGridChange w:id="0">
          <w:tblGrid>
            <w:gridCol w:w="2262"/>
            <w:gridCol w:w="2268"/>
            <w:gridCol w:w="1419"/>
            <w:gridCol w:w="1985"/>
            <w:gridCol w:w="1985"/>
            <w:gridCol w:w="5469"/>
          </w:tblGrid>
        </w:tblGridChange>
      </w:tblGrid>
      <w:tr>
        <w:trPr>
          <w:cantSplit w:val="1"/>
          <w:trHeight w:val="926" w:hRule="atLeast"/>
          <w:tblHeader w:val="0"/>
        </w:trPr>
        <w:tc>
          <w:tcPr>
            <w:gridSpan w:val="2"/>
            <w:shd w:fill="auto" w:val="clear"/>
            <w:vAlign w:val="center"/>
          </w:tcPr>
          <w:p w:rsidR="00000000" w:rsidDel="00000000" w:rsidP="00000000" w:rsidRDefault="00000000" w:rsidRPr="00000000" w14:paraId="0000006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Subject (Course name)</w:t>
            </w:r>
          </w:p>
        </w:tc>
        <w:tc>
          <w:tcPr>
            <w:shd w:fill="auto" w:val="clear"/>
            <w:vAlign w:val="center"/>
          </w:tcPr>
          <w:p w:rsidR="00000000" w:rsidDel="00000000" w:rsidP="00000000" w:rsidRDefault="00000000" w:rsidRPr="00000000" w14:paraId="0000007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Passing Score</w:t>
            </w:r>
          </w:p>
        </w:tc>
        <w:tc>
          <w:tcPr>
            <w:shd w:fill="auto" w:val="clear"/>
            <w:vAlign w:val="center"/>
          </w:tcPr>
          <w:p w:rsidR="00000000" w:rsidDel="00000000" w:rsidP="00000000" w:rsidRDefault="00000000" w:rsidRPr="00000000" w14:paraId="00000071">
            <w:pPr>
              <w:widowControl w:val="1"/>
              <w:jc w:val="center"/>
              <w:rPr>
                <w:rFonts w:ascii="Times New Roman" w:cs="Times New Roman" w:eastAsia="Times New Roman" w:hAnsi="Times New Roman"/>
                <w:sz w:val="22"/>
                <w:szCs w:val="22"/>
              </w:rPr>
            </w:pPr>
            <w:r w:rsidDel="00000000" w:rsidR="00000000" w:rsidRPr="00000000">
              <w:rPr>
                <w:rFonts w:ascii="Gungsuh" w:cs="Gungsuh" w:eastAsia="Gungsuh" w:hAnsi="Gungsuh"/>
                <w:sz w:val="22"/>
                <w:szCs w:val="22"/>
                <w:rtl w:val="0"/>
              </w:rPr>
              <w:t xml:space="preserve">Date of Completion（Academic Year / Semester）</w:t>
            </w:r>
          </w:p>
        </w:tc>
        <w:tc>
          <w:tcPr>
            <w:vAlign w:val="center"/>
          </w:tcPr>
          <w:p w:rsidR="00000000" w:rsidDel="00000000" w:rsidP="00000000" w:rsidRDefault="00000000" w:rsidRPr="00000000" w14:paraId="0000007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Review</w:t>
            </w:r>
          </w:p>
        </w:tc>
        <w:tc>
          <w:tcPr>
            <w:shd w:fill="auto" w:val="clear"/>
            <w:vAlign w:val="center"/>
          </w:tcPr>
          <w:p w:rsidR="00000000" w:rsidDel="00000000" w:rsidP="00000000" w:rsidRDefault="00000000" w:rsidRPr="00000000" w14:paraId="0000007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Remarks (For thesis exemptions or other explanations)</w:t>
            </w:r>
          </w:p>
        </w:tc>
      </w:tr>
      <w:tr>
        <w:trPr>
          <w:cantSplit w:val="0"/>
          <w:trHeight w:val="567" w:hRule="atLeast"/>
          <w:tblHeader w:val="0"/>
        </w:trPr>
        <w:tc>
          <w:tcPr>
            <w:gridSpan w:val="2"/>
            <w:shd w:fill="auto" w:val="clear"/>
            <w:vAlign w:val="center"/>
          </w:tcPr>
          <w:p w:rsidR="00000000" w:rsidDel="00000000" w:rsidP="00000000" w:rsidRDefault="00000000" w:rsidRPr="00000000" w14:paraId="00000074">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76">
            <w:pPr>
              <w:jc w:val="center"/>
              <w:rPr>
                <w:rFonts w:ascii="Times New Roman" w:cs="Times New Roman" w:eastAsia="Times New Roman" w:hAnsi="Times New Roman"/>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77">
            <w:pPr>
              <w:jc w:val="center"/>
              <w:rPr>
                <w:rFonts w:ascii="Times New Roman" w:cs="Times New Roman" w:eastAsia="Times New Roman" w:hAnsi="Times New Roman"/>
                <w:b w:val="1"/>
                <w:bCs w:val="1"/>
                <w:u w:val="single"/>
              </w:rPr>
            </w:pPr>
            <w:r w:rsidDel="00000000" w:rsidR="00000000" w:rsidRPr="00000000">
              <w:rPr>
                <w:rtl w:val="0"/>
              </w:rPr>
            </w:r>
          </w:p>
        </w:tc>
        <w:tc>
          <w:tcPr>
            <w:vAlign w:val="center"/>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7A">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7C">
            <w:pPr>
              <w:jc w:val="center"/>
              <w:rPr>
                <w:rFonts w:ascii="Times New Roman" w:cs="Times New Roman" w:eastAsia="Times New Roman" w:hAnsi="Times New Roman"/>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7D">
            <w:pPr>
              <w:jc w:val="center"/>
              <w:rPr>
                <w:rFonts w:ascii="Times New Roman" w:cs="Times New Roman" w:eastAsia="Times New Roman" w:hAnsi="Times New Roman"/>
                <w:b w:val="1"/>
                <w:bCs w:val="1"/>
                <w:u w:val="single"/>
              </w:rPr>
            </w:pP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7F">
            <w:pPr>
              <w:jc w:val="center"/>
              <w:rPr>
                <w:rFonts w:ascii="Times New Roman" w:cs="Times New Roman" w:eastAsia="Times New Roman" w:hAnsi="Times New Roman"/>
                <w:b w:val="1"/>
                <w:bCs w:val="1"/>
                <w:u w:val="single"/>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80">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82">
            <w:pPr>
              <w:jc w:val="center"/>
              <w:rPr>
                <w:rFonts w:ascii="Times New Roman" w:cs="Times New Roman" w:eastAsia="Times New Roman" w:hAnsi="Times New Roman"/>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83">
            <w:pPr>
              <w:jc w:val="center"/>
              <w:rPr>
                <w:rFonts w:ascii="Times New Roman" w:cs="Times New Roman" w:eastAsia="Times New Roman" w:hAnsi="Times New Roman"/>
                <w:b w:val="1"/>
                <w:bCs w:val="1"/>
                <w:u w:val="single"/>
              </w:rPr>
            </w:pPr>
            <w:r w:rsidDel="00000000" w:rsidR="00000000" w:rsidRPr="00000000">
              <w:rPr>
                <w:rtl w:val="0"/>
              </w:rPr>
            </w:r>
          </w:p>
        </w:tc>
        <w:tc>
          <w:tcPr>
            <w:vAlign w:val="center"/>
          </w:tcPr>
          <w:p w:rsidR="00000000" w:rsidDel="00000000" w:rsidP="00000000" w:rsidRDefault="00000000" w:rsidRPr="00000000" w14:paraId="00000084">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85">
            <w:pPr>
              <w:jc w:val="center"/>
              <w:rPr>
                <w:rFonts w:ascii="Times New Roman" w:cs="Times New Roman" w:eastAsia="Times New Roman" w:hAnsi="Times New Roman"/>
                <w:b w:val="1"/>
                <w:bCs w:val="1"/>
                <w:u w:val="single"/>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86">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88">
            <w:pPr>
              <w:jc w:val="center"/>
              <w:rPr>
                <w:rFonts w:ascii="Times New Roman" w:cs="Times New Roman" w:eastAsia="Times New Roman" w:hAnsi="Times New Roman"/>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89">
            <w:pPr>
              <w:jc w:val="center"/>
              <w:rPr>
                <w:rFonts w:ascii="Times New Roman" w:cs="Times New Roman" w:eastAsia="Times New Roman" w:hAnsi="Times New Roman"/>
                <w:b w:val="1"/>
                <w:bCs w:val="1"/>
                <w:u w:val="single"/>
              </w:rPr>
            </w:pPr>
            <w:r w:rsidDel="00000000" w:rsidR="00000000" w:rsidRPr="00000000">
              <w:rPr>
                <w:rtl w:val="0"/>
              </w:rPr>
            </w:r>
          </w:p>
        </w:tc>
        <w:tc>
          <w:tcPr>
            <w:vAlign w:val="center"/>
          </w:tcPr>
          <w:p w:rsidR="00000000" w:rsidDel="00000000" w:rsidP="00000000" w:rsidRDefault="00000000" w:rsidRPr="00000000" w14:paraId="0000008A">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8B">
            <w:pPr>
              <w:jc w:val="center"/>
              <w:rPr>
                <w:rFonts w:ascii="Times New Roman" w:cs="Times New Roman" w:eastAsia="Times New Roman" w:hAnsi="Times New Roman"/>
                <w:b w:val="1"/>
                <w:bCs w:val="1"/>
                <w:u w:val="single"/>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08C">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8E">
            <w:pPr>
              <w:jc w:val="center"/>
              <w:rPr>
                <w:rFonts w:ascii="Times New Roman" w:cs="Times New Roman" w:eastAsia="Times New Roman" w:hAnsi="Times New Roman"/>
                <w:b w:val="1"/>
                <w:bCs w:val="1"/>
                <w:sz w:val="22"/>
                <w:szCs w:val="22"/>
                <w:u w:val="single"/>
              </w:rPr>
            </w:pPr>
            <w:r w:rsidDel="00000000" w:rsidR="00000000" w:rsidRPr="00000000">
              <w:rPr>
                <w:rtl w:val="0"/>
              </w:rPr>
            </w:r>
          </w:p>
        </w:tc>
        <w:tc>
          <w:tcPr>
            <w:shd w:fill="auto" w:val="clear"/>
            <w:vAlign w:val="center"/>
          </w:tcPr>
          <w:p w:rsidR="00000000" w:rsidDel="00000000" w:rsidP="00000000" w:rsidRDefault="00000000" w:rsidRPr="00000000" w14:paraId="0000008F">
            <w:pPr>
              <w:jc w:val="center"/>
              <w:rPr>
                <w:rFonts w:ascii="Times New Roman" w:cs="Times New Roman" w:eastAsia="Times New Roman" w:hAnsi="Times New Roman"/>
                <w:b w:val="1"/>
                <w:bCs w:val="1"/>
                <w:u w:val="single"/>
              </w:rPr>
            </w:pPr>
            <w:r w:rsidDel="00000000" w:rsidR="00000000" w:rsidRPr="00000000">
              <w:rPr>
                <w:rtl w:val="0"/>
              </w:rPr>
            </w:r>
          </w:p>
        </w:tc>
        <w:tc>
          <w:tcPr>
            <w:vAlign w:val="center"/>
          </w:tcPr>
          <w:p w:rsidR="00000000" w:rsidDel="00000000" w:rsidP="00000000" w:rsidRDefault="00000000" w:rsidRPr="00000000" w14:paraId="00000090">
            <w:pPr>
              <w:jc w:val="center"/>
              <w:rPr>
                <w:rFonts w:ascii="Times New Roman" w:cs="Times New Roman" w:eastAsia="Times New Roman" w:hAnsi="Times New Roman"/>
                <w:b w:val="1"/>
                <w:bCs w:val="1"/>
                <w:u w:val="single"/>
              </w:rPr>
            </w:pPr>
            <w:r w:rsidDel="00000000" w:rsidR="00000000" w:rsidRPr="00000000">
              <w:rPr>
                <w:rtl w:val="0"/>
              </w:rPr>
            </w:r>
          </w:p>
        </w:tc>
        <w:tc>
          <w:tcPr>
            <w:shd w:fill="auto" w:val="clear"/>
            <w:vAlign w:val="center"/>
          </w:tcPr>
          <w:p w:rsidR="00000000" w:rsidDel="00000000" w:rsidP="00000000" w:rsidRDefault="00000000" w:rsidRPr="00000000" w14:paraId="00000091">
            <w:pPr>
              <w:jc w:val="center"/>
              <w:rPr>
                <w:rFonts w:ascii="Times New Roman" w:cs="Times New Roman" w:eastAsia="Times New Roman" w:hAnsi="Times New Roman"/>
                <w:b w:val="1"/>
                <w:bCs w:val="1"/>
                <w:u w:val="single"/>
              </w:rPr>
            </w:pPr>
            <w:r w:rsidDel="00000000" w:rsidR="00000000" w:rsidRPr="00000000">
              <w:rPr>
                <w:rtl w:val="0"/>
              </w:rPr>
            </w:r>
          </w:p>
        </w:tc>
      </w:tr>
      <w:tr>
        <w:trPr>
          <w:cantSplit w:val="0"/>
          <w:trHeight w:val="817" w:hRule="atLeast"/>
          <w:tblHeader w:val="0"/>
        </w:trPr>
        <w:tc>
          <w:tcPr>
            <w:shd w:fill="auto" w:val="clear"/>
            <w:vAlign w:val="center"/>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Advisor Signature</w:t>
            </w:r>
          </w:p>
        </w:tc>
        <w:tc>
          <w:tcPr>
            <w:gridSpan w:val="3"/>
            <w:vAlign w:val="center"/>
          </w:tcPr>
          <w:p w:rsidR="00000000" w:rsidDel="00000000" w:rsidP="00000000" w:rsidRDefault="00000000" w:rsidRPr="00000000" w14:paraId="00000093">
            <w:pPr>
              <w:jc w:val="center"/>
              <w:rPr>
                <w:rFonts w:ascii="Times New Roman" w:cs="Times New Roman" w:eastAsia="Times New Roman" w:hAnsi="Times New Roman"/>
                <w:u w:val="single"/>
              </w:rPr>
            </w:pPr>
            <w:r w:rsidDel="00000000" w:rsidR="00000000" w:rsidRPr="00000000">
              <w:rPr>
                <w:rtl w:val="0"/>
              </w:rPr>
            </w:r>
          </w:p>
        </w:tc>
        <w:tc>
          <w:tcPr>
            <w:shd w:fill="auto" w:val="clear"/>
            <w:vAlign w:val="center"/>
          </w:tcPr>
          <w:p w:rsidR="00000000" w:rsidDel="00000000" w:rsidP="00000000" w:rsidRDefault="00000000" w:rsidRPr="00000000" w14:paraId="000000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 Director Signature</w:t>
            </w:r>
          </w:p>
        </w:tc>
        <w:tc>
          <w:tcPr>
            <w:shd w:fill="auto" w:val="clear"/>
            <w:vAlign w:val="center"/>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tl w:val="0"/>
              </w:rPr>
            </w:r>
          </w:p>
        </w:tc>
      </w:tr>
      <w:tr>
        <w:trPr>
          <w:cantSplit w:val="0"/>
          <w:trHeight w:val="1135" w:hRule="atLeast"/>
          <w:tblHeader w:val="0"/>
        </w:trPr>
        <w:tc>
          <w:tcPr>
            <w:shd w:fill="auto" w:val="clear"/>
            <w:vAlign w:val="center"/>
          </w:tcPr>
          <w:p w:rsidR="00000000" w:rsidDel="00000000" w:rsidP="00000000" w:rsidRDefault="00000000" w:rsidRPr="00000000" w14:paraId="00000098">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Remarks</w:t>
            </w:r>
          </w:p>
        </w:tc>
        <w:tc>
          <w:tcPr>
            <w:gridSpan w:val="5"/>
          </w:tcPr>
          <w:p w:rsidR="00000000" w:rsidDel="00000000" w:rsidP="00000000" w:rsidRDefault="00000000" w:rsidRPr="00000000" w14:paraId="00000099">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Please do not fill in the passing exam score section. (This form should be typed, printed, and signed.)</w:t>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2. The subjects for the qualification exam should be decided during the first attempt. Please fill in the subject names in both Chinese and English. For the selected subjects, please refer to the ‘Regulation for Ph.D. Students of Sustainability in Green Energy Program at National Central University Graduate College of Sustainability and Green Energy’ as well as the ‘Guidelines for the Ph.D. Qualifying Exam and the recognition of international academic papers, Sustainability in Green Energy Program at National Central University Graduate College of Sustainability and Green Energy’ (please be sure to read them carefully).</w:t>
            </w:r>
            <w:r w:rsidDel="00000000" w:rsidR="00000000" w:rsidRPr="00000000">
              <w:rPr>
                <w:rtl w:val="0"/>
              </w:rPr>
            </w:r>
          </w:p>
        </w:tc>
      </w:tr>
    </w:tbl>
    <w:p w:rsidR="00000000" w:rsidDel="00000000" w:rsidP="00000000" w:rsidRDefault="00000000" w:rsidRPr="00000000" w14:paraId="0000009F">
      <w:pPr>
        <w:spacing w:line="4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color w:val="0000ff"/>
          <w:sz w:val="20"/>
          <w:szCs w:val="20"/>
          <w:rtl w:val="0"/>
        </w:rPr>
        <w:t xml:space="preserve">*This form is used for the registration of all subject exam scores (to be submitted during the first application for the subject exam).</w:t>
      </w:r>
      <w:r w:rsidDel="00000000" w:rsidR="00000000" w:rsidRPr="00000000">
        <w:rPr>
          <w:rtl w:val="0"/>
        </w:rPr>
      </w:r>
    </w:p>
    <w:sectPr>
      <w:pgSz w:h="11906" w:w="16838" w:orient="landscape"/>
      <w:pgMar w:bottom="567"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FKai-SB"/>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80" w:before="180" w:line="720" w:lineRule="auto"/>
    </w:pPr>
    <w:rPr>
      <w:rFonts w:ascii="Calibri" w:cs="Calibri" w:eastAsia="Calibri" w:hAnsi="Calibri"/>
      <w:b w:val="1"/>
      <w:bCs w:val="1"/>
      <w:sz w:val="52"/>
      <w:szCs w:val="5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spacing w:line="720" w:lineRule="auto"/>
    </w:pPr>
    <w:rPr>
      <w:rFonts w:ascii="Calibri" w:cs="Calibri" w:eastAsia="Calibri" w:hAnsi="Calibri"/>
      <w:b w:val="1"/>
      <w:bCs w:val="1"/>
      <w:sz w:val="36"/>
      <w:szCs w:val="3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